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69" w:rsidRPr="00C11A69" w:rsidRDefault="00C11A69" w:rsidP="00C11A69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11A69" w:rsidRPr="00C11A69" w:rsidRDefault="00C11A69" w:rsidP="00C11A6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</w:t>
      </w:r>
    </w:p>
    <w:p w:rsidR="00C11A69" w:rsidRPr="00C11A69" w:rsidRDefault="00C11A69" w:rsidP="00C11A6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1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роведение круглых столов, диспутов, </w:t>
      </w:r>
      <w:proofErr w:type="spellStart"/>
      <w:r w:rsidRPr="00C1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педмастерских</w:t>
      </w:r>
      <w:proofErr w:type="spellEnd"/>
      <w:r w:rsidRPr="00C1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C1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семинаров, методических рингов, творческих отчётов в рамках заседаний методической комиссии общеобразовательных предметов </w:t>
      </w:r>
    </w:p>
    <w:p w:rsidR="00C11A69" w:rsidRPr="00C11A69" w:rsidRDefault="00C11A69" w:rsidP="00C11A6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912"/>
        <w:gridCol w:w="2633"/>
        <w:gridCol w:w="2653"/>
      </w:tblGrid>
      <w:tr w:rsidR="00C11A69" w:rsidTr="00C11A69">
        <w:tc>
          <w:tcPr>
            <w:tcW w:w="484" w:type="dxa"/>
          </w:tcPr>
          <w:p w:rsidR="00C11A69" w:rsidRPr="00C11A69" w:rsidRDefault="00C1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12" w:type="dxa"/>
          </w:tcPr>
          <w:p w:rsidR="00C11A69" w:rsidRPr="00C11A69" w:rsidRDefault="00C1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69"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633" w:type="dxa"/>
          </w:tcPr>
          <w:p w:rsidR="00C11A69" w:rsidRPr="00C11A69" w:rsidRDefault="00C11A69" w:rsidP="00C1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6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53" w:type="dxa"/>
          </w:tcPr>
          <w:p w:rsidR="00C11A69" w:rsidRPr="00C11A69" w:rsidRDefault="00C11A69" w:rsidP="00C1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6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11A69" w:rsidTr="00C11A69">
        <w:tc>
          <w:tcPr>
            <w:tcW w:w="484" w:type="dxa"/>
          </w:tcPr>
          <w:p w:rsidR="00C11A69" w:rsidRPr="00C11A69" w:rsidRDefault="00C1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2" w:type="dxa"/>
          </w:tcPr>
          <w:p w:rsidR="00C11A69" w:rsidRPr="00C11A69" w:rsidRDefault="00C1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C1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руглый стол на тему «Повышение компетентности участников образовательного процесса на основе активного внедрения информационных технологий»</w:t>
            </w:r>
          </w:p>
        </w:tc>
        <w:tc>
          <w:tcPr>
            <w:tcW w:w="2633" w:type="dxa"/>
          </w:tcPr>
          <w:p w:rsidR="00C11A69" w:rsidRPr="00C11A69" w:rsidRDefault="00C11A69" w:rsidP="00C1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3" w:type="dxa"/>
          </w:tcPr>
          <w:p w:rsidR="00C11A69" w:rsidRPr="000D23C0" w:rsidRDefault="00C11A69" w:rsidP="00B54E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</w:t>
            </w:r>
          </w:p>
        </w:tc>
      </w:tr>
      <w:tr w:rsidR="00C11A69" w:rsidTr="00C11A69">
        <w:tc>
          <w:tcPr>
            <w:tcW w:w="484" w:type="dxa"/>
          </w:tcPr>
          <w:p w:rsidR="00C11A69" w:rsidRPr="00C11A69" w:rsidRDefault="00C1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12" w:type="dxa"/>
          </w:tcPr>
          <w:p w:rsidR="00C11A69" w:rsidRPr="00C11A69" w:rsidRDefault="00C11A69" w:rsidP="00C11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1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едагогические мастерские: « Применения </w:t>
            </w:r>
            <w:proofErr w:type="spellStart"/>
            <w:r w:rsidRPr="00C1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C1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учебном занятии – как средство повышения качества образования»</w:t>
            </w:r>
          </w:p>
          <w:p w:rsidR="00C11A69" w:rsidRPr="00C11A69" w:rsidRDefault="00C1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C11A69" w:rsidRPr="00C11A69" w:rsidRDefault="00C11A69" w:rsidP="00C1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53" w:type="dxa"/>
          </w:tcPr>
          <w:p w:rsidR="00C11A69" w:rsidRPr="000D23C0" w:rsidRDefault="00C11A69" w:rsidP="00B54E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</w:t>
            </w:r>
          </w:p>
        </w:tc>
      </w:tr>
      <w:tr w:rsidR="00C11A69" w:rsidTr="00C11A69">
        <w:tc>
          <w:tcPr>
            <w:tcW w:w="484" w:type="dxa"/>
          </w:tcPr>
          <w:p w:rsidR="00C11A69" w:rsidRPr="00C11A69" w:rsidRDefault="00C1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12" w:type="dxa"/>
          </w:tcPr>
          <w:p w:rsidR="00C11A69" w:rsidRPr="00C11A69" w:rsidRDefault="00C11A69" w:rsidP="00C11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C1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етодический ринг « образовательные технологии и их роль в оптимизации учебно-познавательной деятельности учащихся»;</w:t>
            </w:r>
          </w:p>
          <w:p w:rsidR="00C11A69" w:rsidRPr="00C11A69" w:rsidRDefault="00C1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C11A69" w:rsidRPr="00C11A69" w:rsidRDefault="00C11A69" w:rsidP="00C1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3" w:type="dxa"/>
          </w:tcPr>
          <w:p w:rsidR="00C11A69" w:rsidRPr="000D23C0" w:rsidRDefault="00C11A69" w:rsidP="00B54E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</w:t>
            </w:r>
          </w:p>
        </w:tc>
      </w:tr>
      <w:tr w:rsidR="00C11A69" w:rsidTr="00C11A69">
        <w:tc>
          <w:tcPr>
            <w:tcW w:w="484" w:type="dxa"/>
          </w:tcPr>
          <w:p w:rsidR="00C11A69" w:rsidRPr="00C11A69" w:rsidRDefault="00C1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2" w:type="dxa"/>
          </w:tcPr>
          <w:p w:rsidR="00C11A69" w:rsidRPr="00C11A69" w:rsidRDefault="00C11A69" w:rsidP="00C11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C1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руглый стол « Разработка и использование электронных средств обучения в образовательном процессе»;</w:t>
            </w:r>
          </w:p>
          <w:p w:rsidR="00C11A69" w:rsidRPr="00C11A69" w:rsidRDefault="00C1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C11A69" w:rsidRPr="00C11A69" w:rsidRDefault="00C11A69" w:rsidP="00C1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3" w:type="dxa"/>
          </w:tcPr>
          <w:p w:rsidR="00C11A69" w:rsidRDefault="00C11A69" w:rsidP="00B54E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</w:t>
            </w:r>
          </w:p>
        </w:tc>
      </w:tr>
      <w:tr w:rsidR="00C11A69" w:rsidTr="00C11A69">
        <w:trPr>
          <w:trHeight w:val="1035"/>
        </w:trPr>
        <w:tc>
          <w:tcPr>
            <w:tcW w:w="484" w:type="dxa"/>
          </w:tcPr>
          <w:p w:rsidR="00C11A69" w:rsidRPr="00C11A69" w:rsidRDefault="00C1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12" w:type="dxa"/>
          </w:tcPr>
          <w:p w:rsidR="00C11A69" w:rsidRPr="00C11A69" w:rsidRDefault="00C11A69" w:rsidP="00C1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1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едагогические чтения « Самообразование педагогов</w:t>
            </w:r>
            <w:proofErr w:type="gramStart"/>
            <w:r w:rsidRPr="00C1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1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путь к самосовершенствованию»;</w:t>
            </w:r>
          </w:p>
        </w:tc>
        <w:tc>
          <w:tcPr>
            <w:tcW w:w="2633" w:type="dxa"/>
          </w:tcPr>
          <w:p w:rsidR="00C11A69" w:rsidRPr="00C11A69" w:rsidRDefault="00C11A69" w:rsidP="00C1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3" w:type="dxa"/>
          </w:tcPr>
          <w:p w:rsidR="00C11A69" w:rsidRDefault="00C11A69" w:rsidP="00B54E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</w:t>
            </w:r>
          </w:p>
          <w:p w:rsidR="00C11A69" w:rsidRDefault="00C11A69" w:rsidP="00B54E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МК</w:t>
            </w:r>
          </w:p>
        </w:tc>
      </w:tr>
      <w:tr w:rsidR="00C11A69" w:rsidTr="00C11A69">
        <w:trPr>
          <w:trHeight w:val="1215"/>
        </w:trPr>
        <w:tc>
          <w:tcPr>
            <w:tcW w:w="484" w:type="dxa"/>
          </w:tcPr>
          <w:p w:rsidR="00C11A69" w:rsidRPr="00C11A69" w:rsidRDefault="00C11A69" w:rsidP="00C1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12" w:type="dxa"/>
          </w:tcPr>
          <w:p w:rsidR="00C11A69" w:rsidRPr="00C11A69" w:rsidRDefault="00C11A69" w:rsidP="00C11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1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едагогические мастерские «Актуальность применения интерактивных методов обучения»;</w:t>
            </w:r>
          </w:p>
          <w:p w:rsidR="00C11A69" w:rsidRPr="00C11A69" w:rsidRDefault="00C11A69" w:rsidP="00C11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3" w:type="dxa"/>
          </w:tcPr>
          <w:p w:rsidR="00C11A69" w:rsidRDefault="00C11A69" w:rsidP="00C1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3" w:type="dxa"/>
          </w:tcPr>
          <w:p w:rsidR="00C11A69" w:rsidRDefault="00C11A69" w:rsidP="00B54E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</w:t>
            </w:r>
          </w:p>
        </w:tc>
      </w:tr>
      <w:tr w:rsidR="00C11A69" w:rsidTr="00C11A69">
        <w:tc>
          <w:tcPr>
            <w:tcW w:w="484" w:type="dxa"/>
          </w:tcPr>
          <w:p w:rsidR="00C11A69" w:rsidRPr="00C11A69" w:rsidRDefault="00C1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12" w:type="dxa"/>
          </w:tcPr>
          <w:p w:rsidR="00C11A69" w:rsidRPr="00C11A69" w:rsidRDefault="00C1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C11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испут « Формы и методы работы со слабоуспевающими учащимися»</w:t>
            </w:r>
          </w:p>
        </w:tc>
        <w:tc>
          <w:tcPr>
            <w:tcW w:w="2633" w:type="dxa"/>
          </w:tcPr>
          <w:p w:rsidR="00C11A69" w:rsidRPr="00C11A69" w:rsidRDefault="00C11A69" w:rsidP="00C1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3" w:type="dxa"/>
          </w:tcPr>
          <w:p w:rsidR="00C11A69" w:rsidRDefault="00C11A69" w:rsidP="00B54E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</w:t>
            </w:r>
          </w:p>
          <w:p w:rsidR="00C11A69" w:rsidRDefault="00C11A69" w:rsidP="00B54E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МК</w:t>
            </w:r>
          </w:p>
        </w:tc>
      </w:tr>
      <w:tr w:rsidR="00C11A69" w:rsidTr="00C11A69">
        <w:tc>
          <w:tcPr>
            <w:tcW w:w="484" w:type="dxa"/>
          </w:tcPr>
          <w:p w:rsidR="00C11A69" w:rsidRPr="00C11A69" w:rsidRDefault="00C1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12" w:type="dxa"/>
          </w:tcPr>
          <w:p w:rsidR="00C11A69" w:rsidRPr="00C11A69" w:rsidRDefault="00C1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69">
              <w:rPr>
                <w:rFonts w:ascii="Times New Roman" w:hAnsi="Times New Roman" w:cs="Times New Roman"/>
                <w:sz w:val="28"/>
                <w:szCs w:val="28"/>
              </w:rPr>
              <w:t>Презентация «Панорама позитивного педагогического опыта и достижений преподавателей общеобразовательных предметов»</w:t>
            </w:r>
          </w:p>
        </w:tc>
        <w:tc>
          <w:tcPr>
            <w:tcW w:w="2633" w:type="dxa"/>
          </w:tcPr>
          <w:p w:rsidR="00C11A69" w:rsidRPr="00C11A69" w:rsidRDefault="00C11A69" w:rsidP="00C1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53" w:type="dxa"/>
          </w:tcPr>
          <w:p w:rsidR="00C11A69" w:rsidRDefault="00C11A69" w:rsidP="00B54E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МК, члены МК</w:t>
            </w:r>
          </w:p>
        </w:tc>
      </w:tr>
    </w:tbl>
    <w:p w:rsidR="00401CD4" w:rsidRDefault="00401CD4">
      <w:bookmarkStart w:id="0" w:name="_GoBack"/>
      <w:bookmarkEnd w:id="0"/>
    </w:p>
    <w:p w:rsidR="00C11A69" w:rsidRPr="00C11A69" w:rsidRDefault="00C11A69" w:rsidP="00C11A6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A69">
        <w:rPr>
          <w:rFonts w:ascii="Times New Roman" w:hAnsi="Times New Roman" w:cs="Times New Roman"/>
          <w:sz w:val="28"/>
          <w:szCs w:val="28"/>
        </w:rPr>
        <w:t xml:space="preserve">Председатель МК                               Т.А </w:t>
      </w:r>
      <w:proofErr w:type="spellStart"/>
      <w:r w:rsidRPr="00C11A69">
        <w:rPr>
          <w:rFonts w:ascii="Times New Roman" w:hAnsi="Times New Roman" w:cs="Times New Roman"/>
          <w:sz w:val="28"/>
          <w:szCs w:val="28"/>
        </w:rPr>
        <w:t>Ганцевич</w:t>
      </w:r>
      <w:proofErr w:type="spellEnd"/>
    </w:p>
    <w:sectPr w:rsidR="00C11A69" w:rsidRPr="00C11A69" w:rsidSect="00C11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F7"/>
    <w:rsid w:val="002706F7"/>
    <w:rsid w:val="00401CD4"/>
    <w:rsid w:val="00C1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2024-06-10T14:52:00Z</dcterms:created>
  <dcterms:modified xsi:type="dcterms:W3CDTF">2024-06-10T14:52:00Z</dcterms:modified>
</cp:coreProperties>
</file>